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header+xml" PartName="/word/header1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9"/>
        <w:widowControl/>
        <w:numPr>
          <w:numId w:val="0"/>
        </w:numPr>
        <w:shd w:val="clear" w:color="auto" w:fill="FFFFFF"/>
        <w:wordWrap/>
        <w:adjustRightInd/>
        <w:snapToGrid/>
        <w:spacing w:before="0" w:beforeAutospacing="0" w:after="0" w:afterAutospacing="0" w:line="540" w:lineRule="exact"/>
        <w:textAlignment w:val="auto"/>
        <w:outlineLvl w:val="9"/>
        <w:rPr>
          <w:rFonts w:hint="eastAsia" w:ascii="仿宋_GB2312" w:hAnsi="仿宋_GB2312" w:eastAsia="仿宋_GB2312" w:cs="仿宋_GB2312"/>
          <w:color w:val="333333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333333"/>
          <w:sz w:val="32"/>
          <w:szCs w:val="32"/>
          <w:lang w:val="en-US" w:eastAsia="zh-CN"/>
        </w:rPr>
        <w:t>附件一：</w:t>
      </w:r>
    </w:p>
    <w:p>
      <w:pPr>
        <w:pStyle w:val="9"/>
        <w:widowControl/>
        <w:numPr>
          <w:numId w:val="0"/>
        </w:numPr>
        <w:shd w:val="clear" w:color="auto" w:fill="FFFFFF"/>
        <w:wordWrap/>
        <w:adjustRightInd/>
        <w:snapToGrid/>
        <w:spacing w:before="0" w:beforeAutospacing="0" w:after="0" w:afterAutospacing="0" w:line="540" w:lineRule="exact"/>
        <w:jc w:val="center"/>
        <w:textAlignment w:val="auto"/>
        <w:outlineLvl w:val="9"/>
        <w:rPr>
          <w:rFonts w:hint="eastAsia" w:ascii="仿宋_GB2312" w:hAnsi="仿宋_GB2312" w:eastAsia="仿宋_GB2312" w:cs="仿宋_GB2312"/>
          <w:color w:val="333333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333333"/>
          <w:sz w:val="32"/>
          <w:szCs w:val="32"/>
          <w:lang w:val="en-US" w:eastAsia="zh-CN"/>
        </w:rPr>
        <w:t>安徽省盐业投资控股集团有限公司</w:t>
      </w:r>
    </w:p>
    <w:p>
      <w:pPr>
        <w:pStyle w:val="9"/>
        <w:widowControl/>
        <w:numPr>
          <w:numId w:val="0"/>
        </w:numPr>
        <w:shd w:val="clear" w:color="auto" w:fill="FFFFFF"/>
        <w:wordWrap/>
        <w:adjustRightInd/>
        <w:snapToGrid/>
        <w:spacing w:before="0" w:beforeAutospacing="0" w:after="0" w:afterAutospacing="0" w:line="540" w:lineRule="exact"/>
        <w:jc w:val="center"/>
        <w:textAlignment w:val="auto"/>
        <w:outlineLvl w:val="9"/>
        <w:rPr>
          <w:rFonts w:hint="eastAsia" w:ascii="仿宋_GB2312" w:hAnsi="仿宋_GB2312" w:eastAsia="仿宋_GB2312" w:cs="仿宋_GB2312"/>
          <w:color w:val="333333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仿宋_GB2312" w:hAnsi="仿宋_GB2312" w:eastAsia="仿宋_GB2312" w:cs="仿宋_GB2312"/>
          <w:color w:val="333333"/>
          <w:sz w:val="32"/>
          <w:szCs w:val="32"/>
          <w:lang w:val="en-US" w:eastAsia="zh-CN"/>
        </w:rPr>
        <w:t>电子设备采购报名表</w:t>
      </w:r>
    </w:p>
    <w:p>
      <w:pPr>
        <w:pStyle w:val="9"/>
        <w:widowControl/>
        <w:numPr>
          <w:numId w:val="0"/>
        </w:numPr>
        <w:shd w:val="clear" w:color="auto" w:fill="FFFFFF"/>
        <w:wordWrap/>
        <w:adjustRightInd/>
        <w:snapToGrid/>
        <w:spacing w:before="0" w:beforeAutospacing="0" w:after="0" w:afterAutospacing="0" w:line="540" w:lineRule="exact"/>
        <w:jc w:val="center"/>
        <w:textAlignment w:val="auto"/>
        <w:outlineLvl w:val="9"/>
        <w:rPr>
          <w:rFonts w:hint="eastAsia" w:ascii="仿宋_GB2312" w:hAnsi="仿宋_GB2312" w:eastAsia="仿宋_GB2312" w:cs="仿宋_GB2312"/>
          <w:color w:val="333333"/>
          <w:sz w:val="32"/>
          <w:szCs w:val="32"/>
          <w:lang w:val="en-US" w:eastAsia="zh-CN"/>
        </w:rPr>
      </w:pPr>
    </w:p>
    <w:tbl>
      <w:tblPr>
        <w:tblStyle w:val="11"/>
        <w:tblW w:w="8686" w:type="dxa"/>
        <w:tblInd w:w="39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89"/>
        <w:gridCol w:w="599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2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9"/>
              <w:widowControl/>
              <w:numPr>
                <w:numId w:val="0"/>
              </w:numPr>
              <w:shd w:val="clear" w:color="auto" w:fill="FFFFFF"/>
              <w:wordWrap/>
              <w:adjustRightInd/>
              <w:snapToGrid/>
              <w:spacing w:before="0" w:beforeAutospacing="0" w:after="0" w:afterAutospacing="0" w:line="540" w:lineRule="exact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333333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sz w:val="32"/>
                <w:szCs w:val="32"/>
                <w:lang w:val="en-US" w:eastAsia="zh-CN"/>
              </w:rPr>
              <w:t>项目名称</w:t>
            </w:r>
          </w:p>
        </w:tc>
        <w:tc>
          <w:tcPr>
            <w:tcW w:w="59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9"/>
              <w:widowControl/>
              <w:numPr>
                <w:numId w:val="0"/>
              </w:numPr>
              <w:shd w:val="clear" w:color="auto" w:fill="FFFFFF"/>
              <w:wordWrap/>
              <w:adjustRightInd/>
              <w:snapToGrid/>
              <w:spacing w:before="0" w:beforeAutospacing="0" w:after="0" w:afterAutospacing="0" w:line="540" w:lineRule="exact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333333"/>
                <w:sz w:val="32"/>
                <w:szCs w:val="32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2" w:hRule="atLeast"/>
        </w:trPr>
        <w:tc>
          <w:tcPr>
            <w:tcW w:w="2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9"/>
              <w:widowControl/>
              <w:numPr>
                <w:numId w:val="0"/>
              </w:numPr>
              <w:shd w:val="clear" w:color="auto" w:fill="FFFFFF"/>
              <w:wordWrap/>
              <w:adjustRightInd/>
              <w:snapToGrid/>
              <w:spacing w:before="0" w:beforeAutospacing="0" w:after="0" w:afterAutospacing="0" w:line="540" w:lineRule="exact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333333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sz w:val="32"/>
                <w:szCs w:val="32"/>
                <w:lang w:val="en-US" w:eastAsia="zh-CN"/>
              </w:rPr>
              <w:t>报名单位</w:t>
            </w:r>
          </w:p>
        </w:tc>
        <w:tc>
          <w:tcPr>
            <w:tcW w:w="59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9"/>
              <w:widowControl/>
              <w:numPr>
                <w:numId w:val="0"/>
              </w:numPr>
              <w:shd w:val="clear" w:color="auto" w:fill="FFFFFF"/>
              <w:wordWrap/>
              <w:adjustRightInd/>
              <w:snapToGrid/>
              <w:spacing w:before="0" w:beforeAutospacing="0" w:after="0" w:afterAutospacing="0" w:line="540" w:lineRule="exact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333333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sz w:val="32"/>
                <w:szCs w:val="32"/>
                <w:lang w:val="en-US" w:eastAsia="zh-CN"/>
              </w:rPr>
              <w:t>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2" w:hRule="atLeast"/>
        </w:trPr>
        <w:tc>
          <w:tcPr>
            <w:tcW w:w="2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9"/>
              <w:widowControl/>
              <w:numPr>
                <w:numId w:val="0"/>
              </w:numPr>
              <w:shd w:val="clear" w:color="auto" w:fill="FFFFFF"/>
              <w:wordWrap/>
              <w:adjustRightInd/>
              <w:snapToGrid/>
              <w:spacing w:before="0" w:beforeAutospacing="0" w:after="0" w:afterAutospacing="0" w:line="540" w:lineRule="exact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333333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sz w:val="32"/>
                <w:szCs w:val="32"/>
                <w:lang w:val="en-US" w:eastAsia="zh-CN"/>
              </w:rPr>
              <w:t>报名人</w:t>
            </w:r>
          </w:p>
        </w:tc>
        <w:tc>
          <w:tcPr>
            <w:tcW w:w="59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9"/>
              <w:widowControl/>
              <w:numPr>
                <w:numId w:val="0"/>
              </w:numPr>
              <w:shd w:val="clear" w:color="auto" w:fill="FFFFFF"/>
              <w:wordWrap/>
              <w:adjustRightInd/>
              <w:snapToGrid/>
              <w:spacing w:before="0" w:beforeAutospacing="0" w:after="0" w:afterAutospacing="0" w:line="540" w:lineRule="exact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333333"/>
                <w:sz w:val="32"/>
                <w:szCs w:val="32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2" w:hRule="atLeast"/>
        </w:trPr>
        <w:tc>
          <w:tcPr>
            <w:tcW w:w="2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9"/>
              <w:widowControl/>
              <w:numPr>
                <w:numId w:val="0"/>
              </w:numPr>
              <w:shd w:val="clear" w:color="auto" w:fill="FFFFFF"/>
              <w:wordWrap/>
              <w:adjustRightInd/>
              <w:snapToGrid/>
              <w:spacing w:before="0" w:beforeAutospacing="0" w:after="0" w:afterAutospacing="0" w:line="540" w:lineRule="exact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333333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sz w:val="32"/>
                <w:szCs w:val="32"/>
                <w:lang w:val="en-US" w:eastAsia="zh-CN"/>
              </w:rPr>
              <w:t>联系电话</w:t>
            </w:r>
          </w:p>
        </w:tc>
        <w:tc>
          <w:tcPr>
            <w:tcW w:w="59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9"/>
              <w:widowControl/>
              <w:numPr>
                <w:numId w:val="0"/>
              </w:numPr>
              <w:shd w:val="clear" w:color="auto" w:fill="FFFFFF"/>
              <w:wordWrap/>
              <w:adjustRightInd/>
              <w:snapToGrid/>
              <w:spacing w:before="0" w:beforeAutospacing="0" w:after="0" w:afterAutospacing="0" w:line="540" w:lineRule="exact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333333"/>
                <w:sz w:val="32"/>
                <w:szCs w:val="32"/>
                <w:lang w:val="en-US" w:eastAsia="zh-CN"/>
              </w:rPr>
            </w:pPr>
          </w:p>
        </w:tc>
      </w:tr>
    </w:tbl>
    <w:p>
      <w:pPr>
        <w:pStyle w:val="9"/>
        <w:widowControl/>
        <w:numPr>
          <w:numId w:val="0"/>
        </w:numPr>
        <w:shd w:val="clear" w:color="auto" w:fill="FFFFFF"/>
        <w:wordWrap/>
        <w:adjustRightInd/>
        <w:snapToGrid/>
        <w:spacing w:before="0" w:beforeAutospacing="0" w:after="0" w:afterAutospacing="0" w:line="540" w:lineRule="exact"/>
        <w:textAlignment w:val="auto"/>
        <w:outlineLvl w:val="9"/>
        <w:rPr>
          <w:rFonts w:hint="eastAsia" w:ascii="仿宋_GB2312" w:hAnsi="仿宋_GB2312" w:eastAsia="仿宋_GB2312" w:cs="仿宋_GB2312"/>
          <w:color w:val="333333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333333"/>
          <w:sz w:val="32"/>
          <w:szCs w:val="32"/>
          <w:lang w:val="en-US" w:eastAsia="zh-CN"/>
        </w:rPr>
        <w:t> </w:t>
      </w:r>
    </w:p>
    <w:p>
      <w:pPr>
        <w:pStyle w:val="9"/>
        <w:widowControl/>
        <w:numPr>
          <w:numId w:val="0"/>
        </w:numPr>
        <w:shd w:val="clear" w:color="auto" w:fill="FFFFFF"/>
        <w:wordWrap/>
        <w:adjustRightInd/>
        <w:snapToGrid/>
        <w:spacing w:before="0" w:beforeAutospacing="0" w:after="0" w:afterAutospacing="0" w:line="540" w:lineRule="exact"/>
        <w:textAlignment w:val="auto"/>
        <w:outlineLvl w:val="9"/>
        <w:rPr>
          <w:rFonts w:hint="eastAsia" w:ascii="仿宋_GB2312" w:hAnsi="仿宋_GB2312" w:eastAsia="仿宋_GB2312" w:cs="仿宋_GB2312"/>
          <w:color w:val="333333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333333"/>
          <w:sz w:val="32"/>
          <w:szCs w:val="32"/>
          <w:lang w:val="en-US" w:eastAsia="zh-CN"/>
        </w:rPr>
        <w:t> </w:t>
      </w:r>
    </w:p>
    <w:p>
      <w:pPr>
        <w:pStyle w:val="9"/>
        <w:widowControl/>
        <w:numPr>
          <w:numId w:val="0"/>
        </w:numPr>
        <w:shd w:val="clear" w:color="auto" w:fill="FFFFFF"/>
        <w:wordWrap/>
        <w:adjustRightInd/>
        <w:snapToGrid/>
        <w:spacing w:before="0" w:beforeAutospacing="0" w:after="0" w:afterAutospacing="0" w:line="540" w:lineRule="exact"/>
        <w:textAlignment w:val="auto"/>
        <w:outlineLvl w:val="9"/>
        <w:rPr>
          <w:rFonts w:hint="eastAsia" w:ascii="仿宋_GB2312" w:hAnsi="仿宋_GB2312" w:eastAsia="仿宋_GB2312" w:cs="仿宋_GB2312"/>
          <w:color w:val="333333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333333"/>
          <w:sz w:val="32"/>
          <w:szCs w:val="32"/>
          <w:lang w:val="en-US" w:eastAsia="zh-CN"/>
        </w:rPr>
        <w:t xml:space="preserve">                                                             </w:t>
      </w:r>
    </w:p>
    <w:p>
      <w:pPr>
        <w:pStyle w:val="9"/>
        <w:widowControl/>
        <w:numPr>
          <w:numId w:val="0"/>
        </w:numPr>
        <w:shd w:val="clear" w:color="auto" w:fill="FFFFFF"/>
        <w:wordWrap/>
        <w:adjustRightInd/>
        <w:snapToGrid/>
        <w:spacing w:before="0" w:beforeAutospacing="0" w:after="0" w:afterAutospacing="0" w:line="540" w:lineRule="exact"/>
        <w:textAlignment w:val="auto"/>
        <w:outlineLvl w:val="9"/>
        <w:rPr>
          <w:rFonts w:hint="eastAsia" w:ascii="仿宋_GB2312" w:hAnsi="仿宋_GB2312" w:eastAsia="仿宋_GB2312" w:cs="仿宋_GB2312"/>
          <w:color w:val="333333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333333"/>
          <w:sz w:val="32"/>
          <w:szCs w:val="32"/>
          <w:lang w:val="en-US" w:eastAsia="zh-CN"/>
        </w:rPr>
        <w:t> </w:t>
      </w:r>
    </w:p>
    <w:p>
      <w:pPr>
        <w:pStyle w:val="9"/>
        <w:widowControl/>
        <w:numPr>
          <w:numId w:val="0"/>
        </w:numPr>
        <w:shd w:val="clear" w:color="auto" w:fill="FFFFFF"/>
        <w:wordWrap/>
        <w:adjustRightInd/>
        <w:snapToGrid/>
        <w:spacing w:before="0" w:beforeAutospacing="0" w:after="0" w:afterAutospacing="0" w:line="540" w:lineRule="exact"/>
        <w:ind w:left="5760" w:hanging="5760" w:hangingChars="1800"/>
        <w:textAlignment w:val="auto"/>
        <w:outlineLvl w:val="9"/>
        <w:rPr>
          <w:rFonts w:hint="eastAsia" w:ascii="仿宋_GB2312" w:hAnsi="仿宋_GB2312" w:eastAsia="仿宋_GB2312" w:cs="仿宋_GB2312"/>
          <w:color w:val="333333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333333"/>
          <w:sz w:val="32"/>
          <w:szCs w:val="32"/>
          <w:lang w:val="en-US" w:eastAsia="zh-CN"/>
        </w:rPr>
        <w:t xml:space="preserve">                                 公司印章：</w:t>
      </w:r>
    </w:p>
    <w:p>
      <w:pPr>
        <w:pStyle w:val="9"/>
        <w:widowControl/>
        <w:numPr>
          <w:numId w:val="0"/>
        </w:numPr>
        <w:shd w:val="clear" w:color="auto" w:fill="FFFFFF"/>
        <w:wordWrap/>
        <w:adjustRightInd/>
        <w:snapToGrid/>
        <w:spacing w:before="0" w:beforeAutospacing="0" w:after="0" w:afterAutospacing="0" w:line="540" w:lineRule="exact"/>
        <w:textAlignment w:val="auto"/>
        <w:outlineLvl w:val="9"/>
        <w:rPr>
          <w:rFonts w:hint="eastAsia" w:ascii="仿宋_GB2312" w:hAnsi="仿宋_GB2312" w:eastAsia="仿宋_GB2312" w:cs="仿宋_GB2312"/>
          <w:color w:val="333333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333333"/>
          <w:sz w:val="32"/>
          <w:szCs w:val="32"/>
          <w:lang w:val="en-US" w:eastAsia="zh-CN"/>
        </w:rPr>
        <w:t xml:space="preserve">                                                           </w:t>
      </w:r>
    </w:p>
    <w:p>
      <w:pPr>
        <w:pStyle w:val="9"/>
        <w:widowControl/>
        <w:numPr>
          <w:numId w:val="0"/>
        </w:numPr>
        <w:shd w:val="clear" w:color="auto" w:fill="FFFFFF"/>
        <w:wordWrap/>
        <w:adjustRightInd/>
        <w:snapToGrid/>
        <w:spacing w:before="0" w:beforeAutospacing="0" w:after="0" w:afterAutospacing="0" w:line="540" w:lineRule="exact"/>
        <w:ind w:left="5440" w:hanging="5440" w:hangingChars="1700"/>
        <w:textAlignment w:val="auto"/>
        <w:outlineLvl w:val="9"/>
        <w:rPr>
          <w:rFonts w:hint="eastAsia" w:ascii="仿宋_GB2312" w:hAnsi="仿宋_GB2312" w:eastAsia="仿宋_GB2312" w:cs="仿宋_GB2312"/>
          <w:color w:val="333333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333333"/>
          <w:sz w:val="32"/>
          <w:szCs w:val="32"/>
          <w:lang w:val="en-US" w:eastAsia="zh-CN"/>
        </w:rPr>
        <w:t xml:space="preserve">                                 日    期：</w:t>
      </w:r>
    </w:p>
    <w:p>
      <w:pPr>
        <w:pStyle w:val="9"/>
        <w:widowControl/>
        <w:numPr>
          <w:numId w:val="0"/>
        </w:numPr>
        <w:shd w:val="clear" w:color="auto" w:fill="FFFFFF"/>
        <w:wordWrap/>
        <w:adjustRightInd/>
        <w:snapToGrid/>
        <w:spacing w:before="0" w:beforeAutospacing="0" w:after="0" w:afterAutospacing="0" w:line="540" w:lineRule="exact"/>
        <w:textAlignment w:val="auto"/>
        <w:outlineLvl w:val="9"/>
        <w:rPr>
          <w:rFonts w:hint="eastAsia" w:ascii="仿宋_GB2312" w:hAnsi="仿宋_GB2312" w:eastAsia="仿宋_GB2312" w:cs="仿宋_GB2312"/>
          <w:color w:val="333333"/>
          <w:sz w:val="32"/>
          <w:szCs w:val="32"/>
          <w:lang w:val="en-US" w:eastAsia="zh-CN"/>
        </w:rPr>
      </w:pPr>
    </w:p>
    <w:p>
      <w:pPr>
        <w:pStyle w:val="9"/>
        <w:widowControl/>
        <w:numPr>
          <w:numId w:val="0"/>
        </w:numPr>
        <w:shd w:val="clear" w:color="auto" w:fill="FFFFFF"/>
        <w:wordWrap/>
        <w:adjustRightInd/>
        <w:snapToGrid/>
        <w:spacing w:before="0" w:beforeAutospacing="0" w:after="0" w:afterAutospacing="0" w:line="540" w:lineRule="exact"/>
        <w:textAlignment w:val="auto"/>
        <w:outlineLvl w:val="9"/>
        <w:rPr>
          <w:rFonts w:hint="eastAsia" w:ascii="仿宋_GB2312" w:hAnsi="仿宋_GB2312" w:eastAsia="仿宋_GB2312" w:cs="仿宋_GB2312"/>
          <w:color w:val="333333"/>
          <w:sz w:val="32"/>
          <w:szCs w:val="32"/>
          <w:lang w:val="en-US" w:eastAsia="zh-CN"/>
        </w:rPr>
      </w:pPr>
    </w:p>
    <w:sectPr>
      <w:headerReference r:id="rId4" w:type="default"/>
      <w:footerReference r:id="rId5" w:type="default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7"/>
      <w:jc w:val="center"/>
      <w:rPr>
        <w:rFonts w:hint="eastAsia"/>
      </w:rPr>
    </w:pPr>
    <w:r>
      <w:rPr>
        <w:rFonts w:ascii="Calibri" w:hAnsi="Calibri" w:eastAsia="宋体" w:cs="黑体"/>
        <w:kern w:val="2"/>
        <w:sz w:val="18"/>
        <w:szCs w:val="18"/>
        <w:lang w:val="en-US" w:eastAsia="zh-CN" w:bidi="ar-SA"/>
      </w:rPr>
      <w:pict>
        <v:rect id="文本框 1" o:spid="_x0000_s1025" style="position:absolute;left:0;margin-top:0pt;height:144pt;width:144pt;mso-position-horizontal:outside;mso-position-horizontal-relative:margin;mso-wrap-style:none;rotation:0f;z-index:251658240;" o:ole="f" fillcolor="#FFFFFF" filled="f" o:preferrelative="t" stroked="f" coordsize="21600,21600">
          <v:fill on="f" color2="#FFFFFF" focus="0%"/>
          <v:imagedata gain="65536f" blacklevel="0f" gamma="0"/>
          <o:lock v:ext="edit" position="f" selection="f" grouping="f" rotation="f" cropping="f" text="f" aspectratio="f"/>
          <v:textbox inset="0.00pt,0.00pt,0.00pt,0.00pt" style="mso-fit-shape-to-text:t;">
            <w:txbxContent>
              <w:p>
                <w:pPr>
                  <w:pStyle w:val="7"/>
                  <w:rPr>
                    <w:rFonts w:hint="eastAsia" w:eastAsia="宋体"/>
                    <w:lang w:eastAsia="zh-CN"/>
                  </w:rPr>
                </w:pPr>
                <w:r>
                  <w:rPr>
                    <w:rFonts w:hint="eastAsia" w:ascii="仿宋_GB2312" w:hAnsi="仿宋_GB2312" w:eastAsia="仿宋_GB2312" w:cs="仿宋_GB2312"/>
                    <w:sz w:val="30"/>
                    <w:szCs w:val="30"/>
                    <w:lang w:eastAsia="zh-CN"/>
                  </w:rPr>
                  <w:fldChar w:fldCharType="begin"/>
                </w:r>
                <w:r>
                  <w:rPr>
                    <w:rFonts w:hint="eastAsia" w:ascii="仿宋_GB2312" w:hAnsi="仿宋_GB2312" w:eastAsia="仿宋_GB2312" w:cs="仿宋_GB2312"/>
                    <w:sz w:val="30"/>
                    <w:szCs w:val="30"/>
                    <w:lang w:eastAsia="zh-CN"/>
                  </w:rPr>
                  <w:instrText xml:space="preserve"> PAGE  \* MERGEFORMAT </w:instrText>
                </w:r>
                <w:r>
                  <w:rPr>
                    <w:rFonts w:hint="eastAsia" w:ascii="仿宋_GB2312" w:hAnsi="仿宋_GB2312" w:eastAsia="仿宋_GB2312" w:cs="仿宋_GB2312"/>
                    <w:sz w:val="30"/>
                    <w:szCs w:val="30"/>
                    <w:lang w:eastAsia="zh-CN"/>
                  </w:rPr>
                  <w:fldChar w:fldCharType="separate"/>
                </w:r>
                <w:r>
                  <w:rPr>
                    <w:rFonts w:hint="eastAsia" w:ascii="仿宋_GB2312" w:hAnsi="仿宋_GB2312" w:eastAsia="仿宋_GB2312" w:cs="仿宋_GB2312"/>
                    <w:sz w:val="30"/>
                    <w:szCs w:val="30"/>
                    <w:lang w:eastAsia="zh-CN"/>
                  </w:rPr>
                  <w:t>1</w:t>
                </w:r>
                <w:r>
                  <w:rPr>
                    <w:rFonts w:hint="eastAsia" w:ascii="仿宋_GB2312" w:hAnsi="仿宋_GB2312" w:eastAsia="仿宋_GB2312" w:cs="仿宋_GB2312"/>
                    <w:sz w:val="30"/>
                    <w:szCs w:val="30"/>
                    <w:lang w:eastAsia="zh-CN"/>
                  </w:rPr>
                  <w:fldChar w:fldCharType="end"/>
                </w:r>
              </w:p>
            </w:txbxContent>
          </v:textbox>
        </v:rect>
      </w:pic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8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BreakWrappedTables/>
    <w:doNotWrapTextWithPunct/>
    <w:doNotUseEastAsianBreakRules/>
    <w:useFELayout/>
    <w:doNotUseIndentAsNumberingTabStop/>
    <w:useNormalStyleForList/>
    <w:useAltKinsokuLineBreakRules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</w:compat>
  <w:rsids>
    <w:rsidRoot w:val="56604B7C"/>
    <w:rsid w:val="00BC1667"/>
    <w:rsid w:val="00E4797F"/>
    <w:rsid w:val="01E35D66"/>
    <w:rsid w:val="02CB03F9"/>
    <w:rsid w:val="036B60E3"/>
    <w:rsid w:val="03B3075A"/>
    <w:rsid w:val="0413083D"/>
    <w:rsid w:val="046E302D"/>
    <w:rsid w:val="047266FD"/>
    <w:rsid w:val="04862B01"/>
    <w:rsid w:val="048D0865"/>
    <w:rsid w:val="05405A2B"/>
    <w:rsid w:val="069703DB"/>
    <w:rsid w:val="06DD3005"/>
    <w:rsid w:val="072C2F9E"/>
    <w:rsid w:val="089859C8"/>
    <w:rsid w:val="09645313"/>
    <w:rsid w:val="0C7F0646"/>
    <w:rsid w:val="0CE10A83"/>
    <w:rsid w:val="0CEC0046"/>
    <w:rsid w:val="0D3437FE"/>
    <w:rsid w:val="0DAB30E5"/>
    <w:rsid w:val="0E7D47A0"/>
    <w:rsid w:val="0EC01D2F"/>
    <w:rsid w:val="0EF15F97"/>
    <w:rsid w:val="0FB913FD"/>
    <w:rsid w:val="10186538"/>
    <w:rsid w:val="110B43B1"/>
    <w:rsid w:val="110D64B0"/>
    <w:rsid w:val="11D51721"/>
    <w:rsid w:val="12235E62"/>
    <w:rsid w:val="123C1028"/>
    <w:rsid w:val="13F445A0"/>
    <w:rsid w:val="149E76DE"/>
    <w:rsid w:val="14B11276"/>
    <w:rsid w:val="15800F1B"/>
    <w:rsid w:val="16385CE0"/>
    <w:rsid w:val="16F9375B"/>
    <w:rsid w:val="170A26EB"/>
    <w:rsid w:val="170B670F"/>
    <w:rsid w:val="172F26E0"/>
    <w:rsid w:val="17EF33B1"/>
    <w:rsid w:val="199D0F22"/>
    <w:rsid w:val="1A1A60AD"/>
    <w:rsid w:val="1B210759"/>
    <w:rsid w:val="1B7B52CB"/>
    <w:rsid w:val="1C197EE8"/>
    <w:rsid w:val="1C8F495D"/>
    <w:rsid w:val="1CAB21FB"/>
    <w:rsid w:val="1CB715DF"/>
    <w:rsid w:val="1CDC3A6E"/>
    <w:rsid w:val="1CF90E1E"/>
    <w:rsid w:val="1D7D10CD"/>
    <w:rsid w:val="1DC2701F"/>
    <w:rsid w:val="1E4C583D"/>
    <w:rsid w:val="1E69246F"/>
    <w:rsid w:val="1EF35E25"/>
    <w:rsid w:val="1F241B3F"/>
    <w:rsid w:val="1FEC0EBB"/>
    <w:rsid w:val="1FF43852"/>
    <w:rsid w:val="207F43DA"/>
    <w:rsid w:val="20F45058"/>
    <w:rsid w:val="21B27BBA"/>
    <w:rsid w:val="22D8243B"/>
    <w:rsid w:val="232D68AF"/>
    <w:rsid w:val="238306D4"/>
    <w:rsid w:val="23DD148B"/>
    <w:rsid w:val="24490D41"/>
    <w:rsid w:val="24C32450"/>
    <w:rsid w:val="24EA412F"/>
    <w:rsid w:val="255B68D6"/>
    <w:rsid w:val="273A38E9"/>
    <w:rsid w:val="27566557"/>
    <w:rsid w:val="288F6193"/>
    <w:rsid w:val="28990FCB"/>
    <w:rsid w:val="29B85BBB"/>
    <w:rsid w:val="2A261D32"/>
    <w:rsid w:val="2A497E5B"/>
    <w:rsid w:val="2A92537D"/>
    <w:rsid w:val="2ACF3FD5"/>
    <w:rsid w:val="2CF43628"/>
    <w:rsid w:val="2E610899"/>
    <w:rsid w:val="2E867912"/>
    <w:rsid w:val="2FD9763C"/>
    <w:rsid w:val="3096257A"/>
    <w:rsid w:val="31356FA0"/>
    <w:rsid w:val="317C646A"/>
    <w:rsid w:val="3197546D"/>
    <w:rsid w:val="32A963F3"/>
    <w:rsid w:val="34655B5E"/>
    <w:rsid w:val="35C33C5D"/>
    <w:rsid w:val="36220464"/>
    <w:rsid w:val="362525CF"/>
    <w:rsid w:val="36673ADF"/>
    <w:rsid w:val="375210C8"/>
    <w:rsid w:val="38A156F6"/>
    <w:rsid w:val="3A0D60EE"/>
    <w:rsid w:val="3AF06409"/>
    <w:rsid w:val="3B25439A"/>
    <w:rsid w:val="3BD355B5"/>
    <w:rsid w:val="3C1C779D"/>
    <w:rsid w:val="3CF35634"/>
    <w:rsid w:val="3D0E4A65"/>
    <w:rsid w:val="3D2B2B57"/>
    <w:rsid w:val="3D6611D6"/>
    <w:rsid w:val="3D664BFE"/>
    <w:rsid w:val="3D9729CF"/>
    <w:rsid w:val="3E1E5E30"/>
    <w:rsid w:val="3EC3495A"/>
    <w:rsid w:val="3F396250"/>
    <w:rsid w:val="3FF824F3"/>
    <w:rsid w:val="405C7CE5"/>
    <w:rsid w:val="40666581"/>
    <w:rsid w:val="41A37540"/>
    <w:rsid w:val="4291173B"/>
    <w:rsid w:val="43671224"/>
    <w:rsid w:val="44326B9E"/>
    <w:rsid w:val="448A4681"/>
    <w:rsid w:val="471C6D85"/>
    <w:rsid w:val="48053026"/>
    <w:rsid w:val="48D12D87"/>
    <w:rsid w:val="495E498E"/>
    <w:rsid w:val="49700990"/>
    <w:rsid w:val="497D6AD2"/>
    <w:rsid w:val="49FF35DD"/>
    <w:rsid w:val="4AB13ED5"/>
    <w:rsid w:val="4BCB15E2"/>
    <w:rsid w:val="4C1D3CF0"/>
    <w:rsid w:val="4C6E4959"/>
    <w:rsid w:val="4C984947"/>
    <w:rsid w:val="4D7039A7"/>
    <w:rsid w:val="4D753CBC"/>
    <w:rsid w:val="4DA662AC"/>
    <w:rsid w:val="4DEE4968"/>
    <w:rsid w:val="4E1E2B34"/>
    <w:rsid w:val="4E482ADA"/>
    <w:rsid w:val="4EC251B9"/>
    <w:rsid w:val="4EDF71C8"/>
    <w:rsid w:val="4F3F3076"/>
    <w:rsid w:val="4FEC520F"/>
    <w:rsid w:val="51440803"/>
    <w:rsid w:val="51D74EDD"/>
    <w:rsid w:val="526621E7"/>
    <w:rsid w:val="53522B59"/>
    <w:rsid w:val="53A22219"/>
    <w:rsid w:val="549A5F90"/>
    <w:rsid w:val="549D28FC"/>
    <w:rsid w:val="54FF2B6E"/>
    <w:rsid w:val="55296F69"/>
    <w:rsid w:val="56604B7C"/>
    <w:rsid w:val="56904685"/>
    <w:rsid w:val="57623474"/>
    <w:rsid w:val="58AC259B"/>
    <w:rsid w:val="58C31701"/>
    <w:rsid w:val="58DF200C"/>
    <w:rsid w:val="59080238"/>
    <w:rsid w:val="598644D2"/>
    <w:rsid w:val="5A3325AA"/>
    <w:rsid w:val="5A5707B9"/>
    <w:rsid w:val="5A8376AE"/>
    <w:rsid w:val="5AEB6389"/>
    <w:rsid w:val="5BB30E53"/>
    <w:rsid w:val="5CB54DA6"/>
    <w:rsid w:val="5D5F3C77"/>
    <w:rsid w:val="5D642D9D"/>
    <w:rsid w:val="5DD94E20"/>
    <w:rsid w:val="5EA16ED0"/>
    <w:rsid w:val="5F055866"/>
    <w:rsid w:val="5F2F4D86"/>
    <w:rsid w:val="5FAE5876"/>
    <w:rsid w:val="600D6C5A"/>
    <w:rsid w:val="60C757E6"/>
    <w:rsid w:val="60D437A6"/>
    <w:rsid w:val="61370C1F"/>
    <w:rsid w:val="613E3C87"/>
    <w:rsid w:val="61D44BDD"/>
    <w:rsid w:val="623031C1"/>
    <w:rsid w:val="63C0615F"/>
    <w:rsid w:val="63D401FB"/>
    <w:rsid w:val="64626060"/>
    <w:rsid w:val="64EC2AC7"/>
    <w:rsid w:val="65945336"/>
    <w:rsid w:val="673D7BE4"/>
    <w:rsid w:val="67D469E8"/>
    <w:rsid w:val="67EB2448"/>
    <w:rsid w:val="68E41848"/>
    <w:rsid w:val="6A0D758C"/>
    <w:rsid w:val="6A60727F"/>
    <w:rsid w:val="6B270720"/>
    <w:rsid w:val="6BCD7CAD"/>
    <w:rsid w:val="6BD6510D"/>
    <w:rsid w:val="6BDB2179"/>
    <w:rsid w:val="6C272E2C"/>
    <w:rsid w:val="6CC468EA"/>
    <w:rsid w:val="6E125A84"/>
    <w:rsid w:val="6ED24897"/>
    <w:rsid w:val="6F081F94"/>
    <w:rsid w:val="6F1063C6"/>
    <w:rsid w:val="716B4B20"/>
    <w:rsid w:val="71CD3E8D"/>
    <w:rsid w:val="726B518A"/>
    <w:rsid w:val="73737A0C"/>
    <w:rsid w:val="73D4389D"/>
    <w:rsid w:val="7430554E"/>
    <w:rsid w:val="74450ED1"/>
    <w:rsid w:val="75034787"/>
    <w:rsid w:val="756D41B6"/>
    <w:rsid w:val="762E5C12"/>
    <w:rsid w:val="76C66898"/>
    <w:rsid w:val="780008EC"/>
    <w:rsid w:val="780B5C3D"/>
    <w:rsid w:val="787C23B4"/>
    <w:rsid w:val="79F03232"/>
    <w:rsid w:val="7A0A0FA2"/>
    <w:rsid w:val="7ABD6204"/>
    <w:rsid w:val="7AFC2AEC"/>
    <w:rsid w:val="7BBD57C5"/>
    <w:rsid w:val="7DCE17E8"/>
    <w:rsid w:val="7E7D3B92"/>
    <w:rsid w:val="7E8B73A3"/>
    <w:rsid w:val="7EFD772D"/>
    <w:rsid w:val="7F5E2B76"/>
    <w:rsid w:val="7FA52318"/>
    <w:rsid w:val="7FCF2F3B"/>
  </w:rsids>
  <w:shapeDefaults>
    <o:shapedefaults fillcolor="#9CBEE0" fill="t" stroke="t">
      <v:fill type="gradient" on="t" color2="#BBD5F0" focus="0%" focussize="0f,0f" focusposition="0f,0f">
        <o:fill type="gradientUnscaled" v:ext="backwardCompatible"/>
      </v:fill>
      <v:stroke weight="1.25pt" color="#739CC3" color2="#FFFFFF" miterlimit="2"/>
    </o:shapedefaults>
  </w:shapeDefault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  <w:lang w:val="en-US" w:eastAsia="zh-CN" w:bidi="ar-SA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qFormat="1"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黑体"/>
      <w:kern w:val="2"/>
      <w:sz w:val="21"/>
      <w:szCs w:val="24"/>
      <w:lang w:val="en-US" w:eastAsia="zh-CN" w:bidi="ar-SA"/>
    </w:rPr>
  </w:style>
  <w:style w:type="paragraph" w:styleId="5">
    <w:name w:val="heading 1"/>
    <w:basedOn w:val="1"/>
    <w:next w:val="1"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10">
    <w:name w:val="Default Paragraph Font"/>
    <w:semiHidden/>
    <w:qFormat/>
    <w:uiPriority w:val="0"/>
  </w:style>
  <w:style w:type="table" w:default="1" w:styleId="11">
    <w:name w:val="Normal Table"/>
    <w:semiHidden/>
    <w:qFormat/>
    <w:uiPriority w:val="0"/>
    <w:tblPr>
      <w:tblStyle w:val="11"/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textDirection w:val="lrTb"/>
    </w:tcPr>
  </w:style>
  <w:style w:type="paragraph" w:styleId="2">
    <w:name w:val="Body Text First Indent 2"/>
    <w:basedOn w:val="3"/>
    <w:qFormat/>
    <w:uiPriority w:val="0"/>
    <w:pPr>
      <w:ind w:firstLine="420"/>
    </w:pPr>
  </w:style>
  <w:style w:type="paragraph" w:styleId="3">
    <w:name w:val="Body Text Indent"/>
    <w:basedOn w:val="1"/>
    <w:next w:val="4"/>
    <w:qFormat/>
    <w:uiPriority w:val="0"/>
    <w:pPr>
      <w:spacing w:after="120"/>
      <w:ind w:left="420" w:leftChars="200"/>
    </w:pPr>
    <w:rPr>
      <w:rFonts w:ascii="Times New Roman" w:hAnsi="Times New Roman"/>
      <w:szCs w:val="24"/>
    </w:rPr>
  </w:style>
  <w:style w:type="paragraph" w:styleId="4">
    <w:name w:val="envelope return"/>
    <w:basedOn w:val="1"/>
    <w:qFormat/>
    <w:uiPriority w:val="0"/>
    <w:pPr>
      <w:snapToGrid w:val="0"/>
    </w:pPr>
    <w:rPr>
      <w:rFonts w:ascii="Arial" w:hAnsi="Arial"/>
    </w:rPr>
  </w:style>
  <w:style w:type="paragraph" w:styleId="6">
    <w:name w:val="Body Text"/>
    <w:basedOn w:val="1"/>
    <w:qFormat/>
    <w:uiPriority w:val="0"/>
    <w:pPr>
      <w:spacing w:after="120"/>
    </w:pPr>
  </w:style>
  <w:style w:type="paragraph" w:styleId="7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customStyle="1" w:styleId="12">
    <w:name w:val="国内"/>
    <w:basedOn w:val="5"/>
    <w:qFormat/>
    <w:uiPriority w:val="0"/>
    <w:pPr>
      <w:spacing w:before="0" w:after="0" w:line="240" w:lineRule="auto"/>
      <w:jc w:val="center"/>
    </w:pPr>
    <w:rPr>
      <w:rFonts w:ascii="Arial" w:hAnsi="Arial" w:eastAsia="黑体"/>
      <w:b w:val="0"/>
      <w:bCs w:val="0"/>
      <w:kern w:val="2"/>
      <w:sz w:val="52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header" Target="header1.xml"/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 专业版_9.1.0.5012_F1E327BC-269C-435d-A152-05C5408002CA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2019-06-12T09:14:00Z</dcterms:created>
  <dc:creator>JonMMx 2000</dc:creator>
  <cp:lastModifiedBy>吴静怡</cp:lastModifiedBy>
  <cp:lastPrinted>2022-08-09T02:47:00Z</cp:lastPrinted>
  <dcterms:modified xsi:type="dcterms:W3CDTF">2022-08-09T03:28:49Z</dcterms:modified>
  <dc:title>询价公告</dc:title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2052-9.1.0.5012</vt:lpwstr>
  </property>
  <property fmtid="{D5CDD505-2E9C-101B-9397-08002B2CF9AE}" pid="3" name="ICV">
    <vt:lpwstr>B6A4C9866232438DB55728E16CA7958A</vt:lpwstr>
  </property>
</Properties>
</file>