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horzAnchor="page" w:tblpX="1092" w:tblpY="320"/>
        <w:tblOverlap w:val="never"/>
        <w:tblW w:w="9985" w:type="dxa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1"/>
        <w:gridCol w:w="3404"/>
        <w:gridCol w:w="5080"/>
      </w:tblGrid>
      <w:tr w:rsidR="00D70C16" w14:paraId="040D52D8" w14:textId="77777777">
        <w:trPr>
          <w:trHeight w:val="839"/>
        </w:trPr>
        <w:tc>
          <w:tcPr>
            <w:tcW w:w="9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2BBD9" w14:textId="6294B1B6" w:rsidR="00D70C16" w:rsidRDefault="00000000">
            <w:pPr>
              <w:autoSpaceDN w:val="0"/>
              <w:jc w:val="center"/>
              <w:textAlignment w:val="center"/>
              <w:rPr>
                <w:rFonts w:ascii="宋体" w:hAnsi="宋体" w:hint="eastAsia"/>
                <w:b/>
                <w:color w:val="000000"/>
                <w:sz w:val="44"/>
              </w:rPr>
            </w:pPr>
            <w:bookmarkStart w:id="0" w:name="_Hlk177715761"/>
            <w:r>
              <w:rPr>
                <w:rFonts w:ascii="宋体" w:hAnsi="宋体" w:hint="eastAsia"/>
                <w:b/>
                <w:color w:val="000000"/>
                <w:sz w:val="36"/>
                <w:szCs w:val="36"/>
              </w:rPr>
              <w:t>江铃</w:t>
            </w:r>
            <w:proofErr w:type="gramStart"/>
            <w:r>
              <w:rPr>
                <w:rFonts w:ascii="宋体" w:hAnsi="宋体" w:hint="eastAsia"/>
                <w:b/>
                <w:color w:val="000000"/>
                <w:sz w:val="36"/>
                <w:szCs w:val="36"/>
              </w:rPr>
              <w:t>顺达窄体</w:t>
            </w:r>
            <w:proofErr w:type="gramEnd"/>
            <w:r>
              <w:rPr>
                <w:rFonts w:ascii="宋体" w:hAnsi="宋体" w:hint="eastAsia"/>
                <w:b/>
                <w:color w:val="000000"/>
                <w:sz w:val="36"/>
                <w:szCs w:val="36"/>
              </w:rPr>
              <w:t>厢式运输车</w:t>
            </w:r>
            <w:proofErr w:type="gramStart"/>
            <w:r>
              <w:rPr>
                <w:rFonts w:ascii="宋体" w:hAnsi="宋体"/>
                <w:b/>
                <w:color w:val="000000"/>
                <w:sz w:val="36"/>
                <w:szCs w:val="36"/>
              </w:rPr>
              <w:t>配置表</w:t>
            </w:r>
            <w:r w:rsidR="008D003A">
              <w:rPr>
                <w:rFonts w:ascii="宋体" w:hAnsi="宋体" w:hint="eastAsia"/>
                <w:b/>
                <w:color w:val="000000"/>
                <w:sz w:val="36"/>
                <w:szCs w:val="36"/>
              </w:rPr>
              <w:t>暨报价单</w:t>
            </w:r>
            <w:bookmarkEnd w:id="0"/>
            <w:proofErr w:type="gramEnd"/>
          </w:p>
        </w:tc>
      </w:tr>
      <w:tr w:rsidR="00CB2E22" w14:paraId="3E4AF895" w14:textId="77777777" w:rsidTr="00CB2E22">
        <w:trPr>
          <w:trHeight w:val="442"/>
        </w:trPr>
        <w:tc>
          <w:tcPr>
            <w:tcW w:w="1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FE83C" w14:textId="77777777" w:rsidR="00CB2E22" w:rsidRDefault="00CB2E22">
            <w:pPr>
              <w:tabs>
                <w:tab w:val="left" w:pos="553"/>
              </w:tabs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技术参数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EED0F60" w14:textId="77777777" w:rsidR="00CB2E22" w:rsidRDefault="00CB2E22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发动机名称</w:t>
            </w: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3BDF3" w14:textId="77777777" w:rsidR="00CB2E22" w:rsidRDefault="00CB2E22">
            <w:pPr>
              <w:autoSpaceDN w:val="0"/>
              <w:ind w:firstLineChars="800" w:firstLine="1920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JX493ZLQ6F</w:t>
            </w:r>
          </w:p>
        </w:tc>
      </w:tr>
      <w:tr w:rsidR="00CB2E22" w14:paraId="19C7ADB9" w14:textId="77777777" w:rsidTr="00CB2E22">
        <w:trPr>
          <w:trHeight w:val="442"/>
        </w:trPr>
        <w:tc>
          <w:tcPr>
            <w:tcW w:w="1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F35C8" w14:textId="77777777" w:rsidR="00CB2E22" w:rsidRDefault="00CB2E22">
            <w:pPr>
              <w:tabs>
                <w:tab w:val="left" w:pos="553"/>
              </w:tabs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72F28B2" w14:textId="77777777" w:rsidR="00CB2E22" w:rsidRDefault="00CB2E22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排量/功率（kw）</w:t>
            </w: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93C35" w14:textId="77777777" w:rsidR="00CB2E22" w:rsidRDefault="00CB2E22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2499/95kw</w:t>
            </w:r>
          </w:p>
        </w:tc>
      </w:tr>
      <w:tr w:rsidR="00CB2E22" w14:paraId="7ACF62BA" w14:textId="77777777" w:rsidTr="00CB2E22">
        <w:trPr>
          <w:trHeight w:val="442"/>
        </w:trPr>
        <w:tc>
          <w:tcPr>
            <w:tcW w:w="1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05E56" w14:textId="77777777" w:rsidR="00CB2E22" w:rsidRDefault="00CB2E22">
            <w:pPr>
              <w:tabs>
                <w:tab w:val="left" w:pos="553"/>
              </w:tabs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80FD1B3" w14:textId="77777777" w:rsidR="00CB2E22" w:rsidRDefault="00CB2E22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最大扭矩（</w:t>
            </w:r>
            <w:proofErr w:type="spellStart"/>
            <w:r>
              <w:rPr>
                <w:rFonts w:ascii="宋体" w:hAnsi="宋体" w:hint="eastAsia"/>
                <w:color w:val="000000"/>
                <w:sz w:val="24"/>
              </w:rPr>
              <w:t>N.m</w:t>
            </w:r>
            <w:proofErr w:type="spellEnd"/>
            <w:r>
              <w:rPr>
                <w:rFonts w:ascii="宋体" w:hAnsi="宋体" w:hint="eastAsia"/>
                <w:color w:val="000000"/>
                <w:sz w:val="24"/>
              </w:rPr>
              <w:t>）</w:t>
            </w: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C8C4E" w14:textId="77777777" w:rsidR="00CB2E22" w:rsidRDefault="00CB2E22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350N.m</w:t>
            </w:r>
          </w:p>
        </w:tc>
      </w:tr>
      <w:tr w:rsidR="00CB2E22" w14:paraId="38FC2CF7" w14:textId="77777777" w:rsidTr="00CB2E22">
        <w:trPr>
          <w:trHeight w:val="440"/>
        </w:trPr>
        <w:tc>
          <w:tcPr>
            <w:tcW w:w="1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B63F9" w14:textId="77777777" w:rsidR="00CB2E22" w:rsidRDefault="00CB2E22">
            <w:pPr>
              <w:tabs>
                <w:tab w:val="left" w:pos="553"/>
              </w:tabs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D06F83D" w14:textId="77777777" w:rsidR="00CB2E22" w:rsidRDefault="00CB2E22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排放标准</w:t>
            </w: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DF926" w14:textId="77777777" w:rsidR="00CB2E22" w:rsidRDefault="00CB2E22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国六排放标准</w:t>
            </w:r>
          </w:p>
        </w:tc>
      </w:tr>
      <w:tr w:rsidR="00CB2E22" w14:paraId="7F074F77" w14:textId="77777777" w:rsidTr="00CB2E22">
        <w:trPr>
          <w:trHeight w:val="440"/>
        </w:trPr>
        <w:tc>
          <w:tcPr>
            <w:tcW w:w="1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5CF3B" w14:textId="77777777" w:rsidR="00CB2E22" w:rsidRDefault="00CB2E22">
            <w:pPr>
              <w:tabs>
                <w:tab w:val="left" w:pos="553"/>
              </w:tabs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FFBD98F" w14:textId="77777777" w:rsidR="00CB2E22" w:rsidRDefault="00CB2E22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变速箱</w:t>
            </w: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61599" w14:textId="77777777" w:rsidR="00CB2E22" w:rsidRDefault="00CB2E22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5MT</w:t>
            </w:r>
          </w:p>
        </w:tc>
      </w:tr>
      <w:tr w:rsidR="00CB2E22" w14:paraId="02F246E4" w14:textId="77777777" w:rsidTr="00CB2E22">
        <w:trPr>
          <w:trHeight w:val="442"/>
        </w:trPr>
        <w:tc>
          <w:tcPr>
            <w:tcW w:w="1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093F8" w14:textId="77777777" w:rsidR="00CB2E22" w:rsidRDefault="00CB2E22">
            <w:pPr>
              <w:tabs>
                <w:tab w:val="left" w:pos="553"/>
              </w:tabs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DB98828" w14:textId="77777777" w:rsidR="00CB2E22" w:rsidRDefault="00CB2E22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轴距（mm)</w:t>
            </w: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9320E" w14:textId="77777777" w:rsidR="00CB2E22" w:rsidRDefault="00CB2E22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2800mm</w:t>
            </w:r>
          </w:p>
        </w:tc>
      </w:tr>
      <w:tr w:rsidR="00CB2E22" w14:paraId="44572E53" w14:textId="77777777" w:rsidTr="00CB2E22">
        <w:trPr>
          <w:trHeight w:val="442"/>
        </w:trPr>
        <w:tc>
          <w:tcPr>
            <w:tcW w:w="1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6396D" w14:textId="77777777" w:rsidR="00CB2E22" w:rsidRDefault="00CB2E22">
            <w:pPr>
              <w:tabs>
                <w:tab w:val="left" w:pos="553"/>
              </w:tabs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525BE99" w14:textId="77777777" w:rsidR="00CB2E22" w:rsidRDefault="00CB2E22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货箱内部尺寸(mm)</w:t>
            </w: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DE6AD" w14:textId="77777777" w:rsidR="00CB2E22" w:rsidRDefault="00CB2E22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3700*1890*1810</w:t>
            </w:r>
          </w:p>
        </w:tc>
      </w:tr>
      <w:tr w:rsidR="00CB2E22" w14:paraId="3B048576" w14:textId="77777777" w:rsidTr="00CB2E22">
        <w:trPr>
          <w:trHeight w:val="442"/>
        </w:trPr>
        <w:tc>
          <w:tcPr>
            <w:tcW w:w="1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8F7D3" w14:textId="77777777" w:rsidR="00CB2E22" w:rsidRDefault="00CB2E22">
            <w:pPr>
              <w:tabs>
                <w:tab w:val="left" w:pos="553"/>
              </w:tabs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A68330C" w14:textId="77777777" w:rsidR="00CB2E22" w:rsidRDefault="00CB2E22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整车外形尺寸</w:t>
            </w:r>
            <w:r>
              <w:rPr>
                <w:rFonts w:ascii="宋体" w:hAnsi="宋体"/>
                <w:color w:val="000000"/>
                <w:sz w:val="24"/>
              </w:rPr>
              <w:t>(mm)</w:t>
            </w: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AFB38" w14:textId="77777777" w:rsidR="00CB2E22" w:rsidRDefault="00CB2E22">
            <w:pPr>
              <w:widowControl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55000*1970*2780</w:t>
            </w:r>
          </w:p>
        </w:tc>
      </w:tr>
      <w:tr w:rsidR="00CB2E22" w14:paraId="1FCFEEA0" w14:textId="77777777" w:rsidTr="00CB2E22">
        <w:trPr>
          <w:trHeight w:val="442"/>
        </w:trPr>
        <w:tc>
          <w:tcPr>
            <w:tcW w:w="1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0CBD8" w14:textId="77777777" w:rsidR="00CB2E22" w:rsidRDefault="00CB2E22">
            <w:pPr>
              <w:tabs>
                <w:tab w:val="left" w:pos="553"/>
              </w:tabs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18FE59" w14:textId="77777777" w:rsidR="00CB2E22" w:rsidRDefault="00CB2E22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后桥速比</w:t>
            </w: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29737" w14:textId="77777777" w:rsidR="00CB2E22" w:rsidRDefault="00CB2E22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5.571</w:t>
            </w:r>
          </w:p>
        </w:tc>
      </w:tr>
      <w:tr w:rsidR="00CB2E22" w14:paraId="43DCED7B" w14:textId="77777777" w:rsidTr="00CB2E22">
        <w:trPr>
          <w:trHeight w:val="427"/>
        </w:trPr>
        <w:tc>
          <w:tcPr>
            <w:tcW w:w="1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23B35" w14:textId="77777777" w:rsidR="00CB2E22" w:rsidRDefault="00CB2E22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BA613E0" w14:textId="77777777" w:rsidR="00CB2E22" w:rsidRDefault="00CB2E22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轮胎</w:t>
            </w: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57E59" w14:textId="77777777" w:rsidR="00CB2E22" w:rsidRDefault="00CB2E22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6.50R16LT 10PR</w:t>
            </w:r>
          </w:p>
        </w:tc>
      </w:tr>
      <w:tr w:rsidR="00CB2E22" w14:paraId="696365D0" w14:textId="77777777" w:rsidTr="00CB2E22">
        <w:trPr>
          <w:trHeight w:val="446"/>
        </w:trPr>
        <w:tc>
          <w:tcPr>
            <w:tcW w:w="1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F56A9" w14:textId="77777777" w:rsidR="00CB2E22" w:rsidRDefault="00CB2E22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EFC561A" w14:textId="77777777" w:rsidR="00CB2E22" w:rsidRDefault="00CB2E22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proofErr w:type="gramStart"/>
            <w:r>
              <w:rPr>
                <w:rFonts w:ascii="宋体" w:hAnsi="宋体" w:hint="eastAsia"/>
                <w:color w:val="000000"/>
                <w:sz w:val="24"/>
              </w:rPr>
              <w:t>准乘人数</w:t>
            </w:r>
            <w:proofErr w:type="gramEnd"/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18012F0" w14:textId="77777777" w:rsidR="00CB2E22" w:rsidRDefault="00CB2E22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2（人）</w:t>
            </w:r>
          </w:p>
        </w:tc>
      </w:tr>
      <w:tr w:rsidR="00CB2E22" w14:paraId="6AEA958C" w14:textId="77777777" w:rsidTr="00B03A6E">
        <w:trPr>
          <w:trHeight w:val="424"/>
        </w:trPr>
        <w:tc>
          <w:tcPr>
            <w:tcW w:w="1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5DA98" w14:textId="77777777" w:rsidR="00CB2E22" w:rsidRDefault="00CB2E22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DFC0A1" w14:textId="77777777" w:rsidR="00CB2E22" w:rsidRDefault="00CB2E22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油箱容积（L）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D97F0" w14:textId="77777777" w:rsidR="00CB2E22" w:rsidRDefault="00CB2E22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64L</w:t>
            </w:r>
          </w:p>
        </w:tc>
      </w:tr>
      <w:tr w:rsidR="00CB2E22" w14:paraId="1DAFB641" w14:textId="77777777" w:rsidTr="008D003A">
        <w:trPr>
          <w:trHeight w:val="1222"/>
        </w:trPr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243AA" w14:textId="41282DE4" w:rsidR="00CB2E22" w:rsidRPr="00CB2E22" w:rsidRDefault="00CB2E22">
            <w:pPr>
              <w:autoSpaceDN w:val="0"/>
              <w:jc w:val="center"/>
              <w:textAlignment w:val="center"/>
              <w:rPr>
                <w:rFonts w:ascii="宋体" w:hAnsi="宋体" w:hint="eastAsia"/>
                <w:b/>
                <w:bCs/>
                <w:color w:val="000000"/>
                <w:sz w:val="32"/>
                <w:szCs w:val="32"/>
              </w:rPr>
            </w:pPr>
            <w:r w:rsidRPr="00CB2E22">
              <w:rPr>
                <w:rFonts w:ascii="宋体" w:hAnsi="宋体" w:hint="eastAsia"/>
                <w:b/>
                <w:bCs/>
                <w:color w:val="388600"/>
                <w:sz w:val="32"/>
                <w:szCs w:val="32"/>
              </w:rPr>
              <w:t>报价（元）</w:t>
            </w: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1B76F7" w14:textId="77777777" w:rsidR="00CB2E22" w:rsidRDefault="00CB2E22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D70C16" w14:paraId="0C515EB9" w14:textId="77777777" w:rsidTr="00CB2E22">
        <w:trPr>
          <w:trHeight w:val="4399"/>
        </w:trPr>
        <w:tc>
          <w:tcPr>
            <w:tcW w:w="15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4780103" w14:textId="77777777" w:rsidR="00D70C16" w:rsidRDefault="00000000">
            <w:pPr>
              <w:autoSpaceDN w:val="0"/>
              <w:jc w:val="center"/>
              <w:textAlignment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产品特点</w:t>
            </w: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2052C2" w14:textId="77777777" w:rsidR="008D003A" w:rsidRDefault="008D003A">
            <w:pPr>
              <w:autoSpaceDN w:val="0"/>
              <w:textAlignment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</w:p>
          <w:p w14:paraId="0384D2A7" w14:textId="7D7289E0" w:rsidR="00D70C16" w:rsidRDefault="00000000">
            <w:pPr>
              <w:autoSpaceDN w:val="0"/>
              <w:textAlignment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4"/>
              </w:rPr>
              <w:t>车辆配置：</w:t>
            </w:r>
          </w:p>
          <w:p w14:paraId="1992027F" w14:textId="77777777" w:rsidR="00D70C16" w:rsidRDefault="00000000">
            <w:pPr>
              <w:autoSpaceDN w:val="0"/>
              <w:textAlignment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4"/>
              </w:rPr>
              <w:t>1.</w:t>
            </w:r>
            <w:proofErr w:type="gramStart"/>
            <w:r>
              <w:rPr>
                <w:rFonts w:ascii="宋体" w:hAnsi="宋体" w:hint="eastAsia"/>
                <w:b/>
                <w:bCs/>
                <w:color w:val="000000"/>
                <w:sz w:val="24"/>
              </w:rPr>
              <w:t>气刹</w:t>
            </w:r>
            <w:proofErr w:type="gramEnd"/>
            <w:r>
              <w:rPr>
                <w:rFonts w:ascii="宋体" w:hAnsi="宋体" w:hint="eastAsia"/>
                <w:b/>
                <w:bCs/>
                <w:color w:val="000000"/>
                <w:sz w:val="24"/>
              </w:rPr>
              <w:t>+铝合金储气罐</w:t>
            </w:r>
          </w:p>
          <w:p w14:paraId="117693F6" w14:textId="77777777" w:rsidR="00D70C16" w:rsidRDefault="00000000">
            <w:pPr>
              <w:autoSpaceDN w:val="0"/>
              <w:textAlignment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4"/>
              </w:rPr>
              <w:t>2.电动车窗</w:t>
            </w:r>
          </w:p>
          <w:p w14:paraId="0D170555" w14:textId="77777777" w:rsidR="00D70C16" w:rsidRDefault="00000000">
            <w:pPr>
              <w:autoSpaceDN w:val="0"/>
              <w:textAlignment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4"/>
              </w:rPr>
              <w:t>3.大功率空调</w:t>
            </w:r>
          </w:p>
          <w:p w14:paraId="473453DD" w14:textId="77777777" w:rsidR="00D70C16" w:rsidRDefault="00000000">
            <w:pPr>
              <w:autoSpaceDN w:val="0"/>
              <w:textAlignment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4"/>
              </w:rPr>
              <w:t>4.方向助力</w:t>
            </w:r>
          </w:p>
          <w:p w14:paraId="3D8211CA" w14:textId="77777777" w:rsidR="00D70C16" w:rsidRDefault="00000000">
            <w:pPr>
              <w:autoSpaceDN w:val="0"/>
              <w:textAlignment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5.倒车雷达</w:t>
            </w:r>
          </w:p>
          <w:p w14:paraId="41F13751" w14:textId="77777777" w:rsidR="00D70C16" w:rsidRDefault="00000000">
            <w:pPr>
              <w:autoSpaceDN w:val="0"/>
              <w:textAlignment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4"/>
              </w:rPr>
              <w:t>6.车架采用650超高强钢</w:t>
            </w:r>
          </w:p>
          <w:p w14:paraId="5DE3FC76" w14:textId="77777777" w:rsidR="00D70C16" w:rsidRDefault="00000000">
            <w:pPr>
              <w:autoSpaceDN w:val="0"/>
              <w:textAlignment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4"/>
              </w:rPr>
              <w:t>7.</w:t>
            </w:r>
            <w:proofErr w:type="gramStart"/>
            <w:r>
              <w:rPr>
                <w:rFonts w:ascii="宋体" w:hAnsi="宋体" w:hint="eastAsia"/>
                <w:b/>
                <w:bCs/>
                <w:color w:val="000000"/>
                <w:sz w:val="24"/>
              </w:rPr>
              <w:t>空滤堵塞</w:t>
            </w:r>
            <w:proofErr w:type="gramEnd"/>
            <w:r>
              <w:rPr>
                <w:rFonts w:ascii="宋体" w:hAnsi="宋体" w:hint="eastAsia"/>
                <w:b/>
                <w:bCs/>
                <w:color w:val="000000"/>
                <w:sz w:val="24"/>
              </w:rPr>
              <w:t>报警</w:t>
            </w:r>
          </w:p>
          <w:p w14:paraId="0E591323" w14:textId="77777777" w:rsidR="00D70C16" w:rsidRDefault="00000000">
            <w:pPr>
              <w:autoSpaceDN w:val="0"/>
              <w:textAlignment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4"/>
              </w:rPr>
              <w:t>8.制动防抱死系统ABS</w:t>
            </w:r>
          </w:p>
          <w:p w14:paraId="0A3FD825" w14:textId="77777777" w:rsidR="00D70C16" w:rsidRDefault="00000000">
            <w:pPr>
              <w:autoSpaceDN w:val="0"/>
              <w:textAlignment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4"/>
              </w:rPr>
              <w:t>9.驾驶员座椅前后调节</w:t>
            </w:r>
          </w:p>
          <w:p w14:paraId="4E53C048" w14:textId="77777777" w:rsidR="00D70C16" w:rsidRDefault="00000000">
            <w:pPr>
              <w:autoSpaceDN w:val="0"/>
              <w:textAlignment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4"/>
              </w:rPr>
              <w:t>10.遥控&amp;机械钥匙+多功能方向盘+收放机(蓝牙音乐/</w:t>
            </w:r>
            <w:proofErr w:type="gramStart"/>
            <w:r>
              <w:rPr>
                <w:rFonts w:ascii="宋体" w:hAnsi="宋体" w:hint="eastAsia"/>
                <w:b/>
                <w:bCs/>
                <w:color w:val="000000"/>
                <w:sz w:val="24"/>
              </w:rPr>
              <w:t>蓝牙电话</w:t>
            </w:r>
            <w:proofErr w:type="gramEnd"/>
            <w:r>
              <w:rPr>
                <w:rFonts w:ascii="宋体" w:hAnsi="宋体" w:hint="eastAsia"/>
                <w:b/>
                <w:bCs/>
                <w:color w:val="000000"/>
                <w:sz w:val="24"/>
              </w:rPr>
              <w:t>/USB音乐)</w:t>
            </w:r>
          </w:p>
          <w:p w14:paraId="7E0476E0" w14:textId="77777777" w:rsidR="00D70C16" w:rsidRDefault="00000000">
            <w:pPr>
              <w:autoSpaceDN w:val="0"/>
              <w:textAlignment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4"/>
              </w:rPr>
              <w:t>11.车联网T-BOX2.0</w:t>
            </w:r>
          </w:p>
        </w:tc>
      </w:tr>
      <w:tr w:rsidR="00D70C16" w14:paraId="10665FA7" w14:textId="77777777">
        <w:trPr>
          <w:trHeight w:val="3614"/>
        </w:trPr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8AB8FB0" w14:textId="77777777" w:rsidR="00D70C16" w:rsidRDefault="00000000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lastRenderedPageBreak/>
              <w:t>车辆照片</w:t>
            </w:r>
          </w:p>
        </w:tc>
        <w:tc>
          <w:tcPr>
            <w:tcW w:w="8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B41A6B" w14:textId="77777777" w:rsidR="00D70C16" w:rsidRDefault="00000000">
            <w:pPr>
              <w:autoSpaceDN w:val="0"/>
              <w:jc w:val="left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hint="eastAsia"/>
              </w:rPr>
              <w:t xml:space="preserve">   </w:t>
            </w:r>
            <w:r>
              <w:rPr>
                <w:rFonts w:ascii="宋体" w:hAnsi="宋体"/>
                <w:noProof/>
                <w:color w:val="000000"/>
                <w:sz w:val="24"/>
              </w:rPr>
              <w:drawing>
                <wp:inline distT="0" distB="0" distL="114300" distR="114300" wp14:anchorId="7A5D8E61" wp14:editId="722C13F9">
                  <wp:extent cx="2440305" cy="1830070"/>
                  <wp:effectExtent l="0" t="0" r="17145" b="17780"/>
                  <wp:docPr id="2" name="图片 2" descr="cfcfe5ea1a74123130384bcfc769e0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cfcfe5ea1a74123130384bcfc769e0b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0305" cy="1830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/>
                <w:noProof/>
                <w:color w:val="000000"/>
                <w:sz w:val="24"/>
              </w:rPr>
              <w:drawing>
                <wp:inline distT="0" distB="0" distL="114300" distR="114300" wp14:anchorId="200737A9" wp14:editId="4FEF2024">
                  <wp:extent cx="1149985" cy="1818005"/>
                  <wp:effectExtent l="0" t="0" r="12065" b="10795"/>
                  <wp:docPr id="3" name="图片 3" descr="5500b02b9afe9292190016eae1294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5500b02b9afe9292190016eae129413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9985" cy="1818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0C16" w14:paraId="1669E91D" w14:textId="77777777">
        <w:trPr>
          <w:trHeight w:val="574"/>
        </w:trPr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27048E8" w14:textId="77777777" w:rsidR="00D70C16" w:rsidRDefault="00000000">
            <w:pPr>
              <w:autoSpaceDN w:val="0"/>
              <w:jc w:val="center"/>
              <w:textAlignment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4"/>
              </w:rPr>
              <w:t>备注</w:t>
            </w:r>
          </w:p>
        </w:tc>
        <w:tc>
          <w:tcPr>
            <w:tcW w:w="8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A9D1CF" w14:textId="77777777" w:rsidR="00D70C16" w:rsidRDefault="00000000">
            <w:pPr>
              <w:autoSpaceDN w:val="0"/>
              <w:jc w:val="left"/>
              <w:textAlignment w:val="center"/>
              <w:rPr>
                <w:rFonts w:ascii="宋体" w:hAnsi="宋体" w:hint="eastAsia"/>
                <w:b/>
                <w:bCs/>
                <w:color w:val="E54C5E" w:themeColor="accent6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E54C5E" w:themeColor="accent6"/>
                <w:sz w:val="24"/>
              </w:rPr>
              <w:t>厢体：</w:t>
            </w:r>
          </w:p>
          <w:p w14:paraId="55E2D0C2" w14:textId="77777777" w:rsidR="00D70C16" w:rsidRDefault="00000000">
            <w:pPr>
              <w:numPr>
                <w:ilvl w:val="0"/>
                <w:numId w:val="1"/>
              </w:numPr>
              <w:autoSpaceDN w:val="0"/>
              <w:jc w:val="left"/>
              <w:textAlignment w:val="center"/>
              <w:rPr>
                <w:rFonts w:ascii="宋体" w:hAnsi="宋体" w:hint="eastAsia"/>
                <w:b/>
                <w:bCs/>
                <w:color w:val="E54C5E" w:themeColor="accent6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E54C5E" w:themeColor="accent6"/>
                <w:sz w:val="24"/>
              </w:rPr>
              <w:t>江铃原厂厢体，整车厢体为金刚</w:t>
            </w:r>
            <w:proofErr w:type="gramStart"/>
            <w:r>
              <w:rPr>
                <w:rFonts w:ascii="宋体" w:hAnsi="宋体" w:hint="eastAsia"/>
                <w:b/>
                <w:bCs/>
                <w:color w:val="E54C5E" w:themeColor="accent6"/>
                <w:sz w:val="24"/>
              </w:rPr>
              <w:t>厢</w:t>
            </w:r>
            <w:proofErr w:type="gramEnd"/>
            <w:r>
              <w:rPr>
                <w:rFonts w:ascii="宋体" w:hAnsi="宋体" w:hint="eastAsia"/>
                <w:b/>
                <w:bCs/>
                <w:color w:val="E54C5E" w:themeColor="accent6"/>
                <w:sz w:val="24"/>
              </w:rPr>
              <w:t>板材料。</w:t>
            </w:r>
          </w:p>
          <w:p w14:paraId="796F8527" w14:textId="77777777" w:rsidR="00D70C16" w:rsidRDefault="00000000">
            <w:pPr>
              <w:numPr>
                <w:ilvl w:val="0"/>
                <w:numId w:val="1"/>
              </w:numPr>
              <w:autoSpaceDN w:val="0"/>
              <w:jc w:val="left"/>
              <w:textAlignment w:val="center"/>
              <w:rPr>
                <w:rFonts w:ascii="宋体" w:hAnsi="宋体" w:hint="eastAsia"/>
                <w:b/>
                <w:bCs/>
                <w:color w:val="E54C5E" w:themeColor="accent6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E54C5E" w:themeColor="accent6"/>
                <w:sz w:val="24"/>
              </w:rPr>
              <w:t>右侧</w:t>
            </w:r>
            <w:proofErr w:type="gramStart"/>
            <w:r>
              <w:rPr>
                <w:rFonts w:ascii="宋体" w:hAnsi="宋体" w:hint="eastAsia"/>
                <w:b/>
                <w:bCs/>
                <w:color w:val="E54C5E" w:themeColor="accent6"/>
                <w:sz w:val="24"/>
              </w:rPr>
              <w:t>侧门双</w:t>
            </w:r>
            <w:proofErr w:type="gramEnd"/>
            <w:r>
              <w:rPr>
                <w:rFonts w:ascii="宋体" w:hAnsi="宋体" w:hint="eastAsia"/>
                <w:b/>
                <w:bCs/>
                <w:color w:val="E54C5E" w:themeColor="accent6"/>
                <w:sz w:val="24"/>
              </w:rPr>
              <w:t>开门，门宽内径不低于1940mm。</w:t>
            </w:r>
          </w:p>
          <w:p w14:paraId="465431D6" w14:textId="77777777" w:rsidR="00D70C16" w:rsidRDefault="00000000">
            <w:pPr>
              <w:numPr>
                <w:ilvl w:val="0"/>
                <w:numId w:val="1"/>
              </w:numPr>
              <w:autoSpaceDN w:val="0"/>
              <w:jc w:val="left"/>
              <w:textAlignment w:val="center"/>
              <w:rPr>
                <w:rFonts w:ascii="宋体" w:hAnsi="宋体" w:hint="eastAsia"/>
                <w:b/>
                <w:bCs/>
                <w:color w:val="E54C5E" w:themeColor="accent6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E54C5E" w:themeColor="accent6"/>
                <w:sz w:val="24"/>
              </w:rPr>
              <w:t>颜色：白色</w:t>
            </w:r>
          </w:p>
          <w:p w14:paraId="2708C492" w14:textId="77777777" w:rsidR="00D70C16" w:rsidRDefault="00D70C16">
            <w:pPr>
              <w:autoSpaceDN w:val="0"/>
              <w:jc w:val="left"/>
              <w:textAlignment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</w:p>
        </w:tc>
      </w:tr>
    </w:tbl>
    <w:p w14:paraId="66E1029D" w14:textId="77777777" w:rsidR="008D003A" w:rsidRDefault="008D003A">
      <w:pPr>
        <w:rPr>
          <w:color w:val="FF0000"/>
          <w:sz w:val="28"/>
          <w:szCs w:val="28"/>
        </w:rPr>
      </w:pPr>
    </w:p>
    <w:p w14:paraId="41E9481D" w14:textId="77777777" w:rsidR="008D003A" w:rsidRDefault="00000000" w:rsidP="008D003A">
      <w:pPr>
        <w:rPr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>车厢要求</w:t>
      </w:r>
      <w:r>
        <w:rPr>
          <w:rFonts w:hint="eastAsia"/>
          <w:color w:val="FF0000"/>
          <w:sz w:val="28"/>
          <w:szCs w:val="28"/>
        </w:rPr>
        <w:t>:</w:t>
      </w:r>
    </w:p>
    <w:p w14:paraId="7820A95D" w14:textId="612E225E" w:rsidR="00D70C16" w:rsidRDefault="00000000" w:rsidP="008D003A">
      <w:pPr>
        <w:ind w:firstLineChars="200" w:firstLine="560"/>
        <w:rPr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>轻量化，强度高，简易防腐蚀，符合厢式车公告要求和使用要求，符合车辆上牌要求。</w:t>
      </w:r>
    </w:p>
    <w:p w14:paraId="180E5EF5" w14:textId="77777777" w:rsidR="00D70C16" w:rsidRDefault="00000000">
      <w:pPr>
        <w:rPr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 xml:space="preserve">                </w:t>
      </w:r>
    </w:p>
    <w:sectPr w:rsidR="00D70C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5EAF2A" w14:textId="77777777" w:rsidR="001E667F" w:rsidRDefault="001E667F" w:rsidP="00CB2E22">
      <w:r>
        <w:separator/>
      </w:r>
    </w:p>
  </w:endnote>
  <w:endnote w:type="continuationSeparator" w:id="0">
    <w:p w14:paraId="4EA6446E" w14:textId="77777777" w:rsidR="001E667F" w:rsidRDefault="001E667F" w:rsidP="00CB2E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CAEF48" w14:textId="77777777" w:rsidR="001E667F" w:rsidRDefault="001E667F" w:rsidP="00CB2E22">
      <w:r>
        <w:separator/>
      </w:r>
    </w:p>
  </w:footnote>
  <w:footnote w:type="continuationSeparator" w:id="0">
    <w:p w14:paraId="3B78D2BA" w14:textId="77777777" w:rsidR="001E667F" w:rsidRDefault="001E667F" w:rsidP="00CB2E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F63C2AE"/>
    <w:multiLevelType w:val="singleLevel"/>
    <w:tmpl w:val="5F63C2AE"/>
    <w:lvl w:ilvl="0">
      <w:start w:val="1"/>
      <w:numFmt w:val="decimal"/>
      <w:suff w:val="nothing"/>
      <w:lvlText w:val="%1、"/>
      <w:lvlJc w:val="left"/>
    </w:lvl>
  </w:abstractNum>
  <w:num w:numId="1" w16cid:durableId="1582328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TljOGU3ODYyZWU4ZTg3MzJiYjNiNTUxN2JmOTIxNDAifQ=="/>
    <w:docVar w:name="KSO_WPS_MARK_KEY" w:val="c1059b87-2374-49c4-8283-ef52463c1694"/>
  </w:docVars>
  <w:rsids>
    <w:rsidRoot w:val="00554AC4"/>
    <w:rsid w:val="000A402B"/>
    <w:rsid w:val="001E667F"/>
    <w:rsid w:val="00554AC4"/>
    <w:rsid w:val="006F737D"/>
    <w:rsid w:val="007420C0"/>
    <w:rsid w:val="008D003A"/>
    <w:rsid w:val="009D3651"/>
    <w:rsid w:val="00B03A6E"/>
    <w:rsid w:val="00C90668"/>
    <w:rsid w:val="00CA1C0D"/>
    <w:rsid w:val="00CB2E22"/>
    <w:rsid w:val="00D70C16"/>
    <w:rsid w:val="04C4207E"/>
    <w:rsid w:val="0CF96264"/>
    <w:rsid w:val="137C69D7"/>
    <w:rsid w:val="19F91C68"/>
    <w:rsid w:val="1F9836CE"/>
    <w:rsid w:val="20A856AC"/>
    <w:rsid w:val="23321EA7"/>
    <w:rsid w:val="2AAD6505"/>
    <w:rsid w:val="2B7A0030"/>
    <w:rsid w:val="2FBE431E"/>
    <w:rsid w:val="2FE5237E"/>
    <w:rsid w:val="34AB71FE"/>
    <w:rsid w:val="3B574AC0"/>
    <w:rsid w:val="46B00FC4"/>
    <w:rsid w:val="48134593"/>
    <w:rsid w:val="4EF5262B"/>
    <w:rsid w:val="599C3044"/>
    <w:rsid w:val="5DDD17C1"/>
    <w:rsid w:val="5EB115BC"/>
    <w:rsid w:val="600C0CDC"/>
    <w:rsid w:val="6144475B"/>
    <w:rsid w:val="636D5E3B"/>
    <w:rsid w:val="657C2197"/>
    <w:rsid w:val="68171F6C"/>
    <w:rsid w:val="6B146ABA"/>
    <w:rsid w:val="6C980DD7"/>
    <w:rsid w:val="6F81303A"/>
    <w:rsid w:val="71AE2288"/>
    <w:rsid w:val="746F4AA2"/>
    <w:rsid w:val="764F2FDE"/>
    <w:rsid w:val="76AC1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E702B3"/>
  <w15:docId w15:val="{53D3AF93-06A6-4C26-A648-21513C563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B2E2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CB2E22"/>
    <w:rPr>
      <w:kern w:val="2"/>
      <w:sz w:val="18"/>
      <w:szCs w:val="18"/>
    </w:rPr>
  </w:style>
  <w:style w:type="paragraph" w:styleId="a5">
    <w:name w:val="footer"/>
    <w:basedOn w:val="a"/>
    <w:link w:val="a6"/>
    <w:rsid w:val="00CB2E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CB2E2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80</Words>
  <Characters>457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蒋桂霞</dc:creator>
  <cp:lastModifiedBy>Administrator</cp:lastModifiedBy>
  <cp:revision>9</cp:revision>
  <cp:lastPrinted>2024-09-20T01:04:00Z</cp:lastPrinted>
  <dcterms:created xsi:type="dcterms:W3CDTF">2024-05-13T02:21:00Z</dcterms:created>
  <dcterms:modified xsi:type="dcterms:W3CDTF">2024-09-20T01:09:00Z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  <property fmtid="{D5CDD505-2E9C-101B-9397-08002B2CF9AE}" pid="3" name="ICV">
    <vt:lpwstr>1B261F3FCA6344C5BE0E35419B4C7365_13</vt:lpwstr>
  </property>
</Properties>
</file>